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43FDF8A3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BA3573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>din</w:t>
      </w:r>
      <w:r w:rsidR="00AE08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3573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14:paraId="2B1C0460" w14:textId="77777777" w:rsidR="001D4667" w:rsidRPr="001D4667" w:rsidRDefault="006D6CB1" w:rsidP="001D4667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="001D4667" w:rsidRPr="001D4667">
        <w:rPr>
          <w:rFonts w:ascii="Times New Roman" w:hAnsi="Times New Roman"/>
          <w:color w:val="000000"/>
          <w:sz w:val="24"/>
          <w:szCs w:val="24"/>
        </w:rPr>
        <w:t>VIZAT</w:t>
      </w:r>
    </w:p>
    <w:p w14:paraId="2D63B237" w14:textId="341E1C05" w:rsidR="00541091" w:rsidRDefault="001D4667" w:rsidP="001D4667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  <w:r w:rsidRPr="001D4667">
        <w:rPr>
          <w:rFonts w:ascii="Times New Roman" w:hAnsi="Times New Roman"/>
          <w:color w:val="000000"/>
          <w:sz w:val="24"/>
          <w:szCs w:val="24"/>
        </w:rPr>
        <w:t>COMP. JURIDIC</w:t>
      </w:r>
    </w:p>
    <w:p w14:paraId="0225C3CA" w14:textId="77777777" w:rsidR="001D4667" w:rsidRPr="001D4667" w:rsidRDefault="001D4667" w:rsidP="001D4667"/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778D397D" w14:textId="1CDE7F12" w:rsidR="00B955E2" w:rsidRDefault="00FC76F1" w:rsidP="001D4667">
      <w:pPr>
        <w:jc w:val="center"/>
        <w:rPr>
          <w:b/>
        </w:rPr>
      </w:pPr>
      <w:r w:rsidRPr="00FC76F1">
        <w:rPr>
          <w:b/>
        </w:rPr>
        <w:t xml:space="preserve">Privind </w:t>
      </w:r>
      <w:r w:rsidR="00B955E2">
        <w:rPr>
          <w:b/>
        </w:rPr>
        <w:t>scoaterea d</w:t>
      </w:r>
      <w:r w:rsidR="00001019" w:rsidRPr="00001019">
        <w:rPr>
          <w:b/>
        </w:rPr>
        <w:t xml:space="preserve">in administrarea Liceului Tehnologic </w:t>
      </w:r>
      <w:r w:rsidR="00B955E2">
        <w:rPr>
          <w:b/>
        </w:rPr>
        <w:t>"</w:t>
      </w:r>
      <w:proofErr w:type="spellStart"/>
      <w:r w:rsidR="00B955E2">
        <w:rPr>
          <w:b/>
        </w:rPr>
        <w:t>Somes</w:t>
      </w:r>
      <w:proofErr w:type="spellEnd"/>
      <w:r w:rsidR="00B955E2">
        <w:rPr>
          <w:b/>
        </w:rPr>
        <w:t xml:space="preserve">" Dej </w:t>
      </w:r>
      <w:r w:rsidR="008D0019">
        <w:rPr>
          <w:b/>
        </w:rPr>
        <w:t>a imobil</w:t>
      </w:r>
      <w:r w:rsidR="00B955E2">
        <w:rPr>
          <w:b/>
        </w:rPr>
        <w:t>ului</w:t>
      </w:r>
    </w:p>
    <w:p w14:paraId="5BEE368D" w14:textId="4426845F" w:rsidR="001D4667" w:rsidRPr="001D4667" w:rsidRDefault="00B955E2" w:rsidP="001D4667">
      <w:pPr>
        <w:jc w:val="center"/>
        <w:rPr>
          <w:b/>
        </w:rPr>
      </w:pPr>
      <w:proofErr w:type="spellStart"/>
      <w:r>
        <w:rPr>
          <w:b/>
        </w:rPr>
        <w:t>Scoala</w:t>
      </w:r>
      <w:proofErr w:type="spellEnd"/>
      <w:r>
        <w:rPr>
          <w:b/>
        </w:rPr>
        <w:t xml:space="preserve"> Gimnaziala nr.5</w:t>
      </w:r>
      <w:r w:rsidR="008D0019">
        <w:rPr>
          <w:b/>
        </w:rPr>
        <w:t xml:space="preserve"> </w:t>
      </w:r>
    </w:p>
    <w:p w14:paraId="602C69F5" w14:textId="77777777" w:rsidR="00FC76F1" w:rsidRDefault="00FC76F1" w:rsidP="001D4667">
      <w:pPr>
        <w:tabs>
          <w:tab w:val="left" w:pos="480"/>
        </w:tabs>
        <w:spacing w:line="360" w:lineRule="auto"/>
        <w:jc w:val="center"/>
        <w:rPr>
          <w:b/>
        </w:rPr>
      </w:pPr>
    </w:p>
    <w:p w14:paraId="7A711B3E" w14:textId="52722554" w:rsidR="00A638C5" w:rsidRDefault="00AA2840" w:rsidP="00001019">
      <w:pPr>
        <w:tabs>
          <w:tab w:val="left" w:pos="480"/>
        </w:tabs>
        <w:spacing w:line="360" w:lineRule="auto"/>
      </w:pPr>
      <w:r>
        <w:rPr>
          <w:b/>
        </w:rPr>
        <w:tab/>
      </w:r>
    </w:p>
    <w:p w14:paraId="4AC34A98" w14:textId="6412BF0A" w:rsidR="00B955E2" w:rsidRDefault="00CE56A4" w:rsidP="00001019">
      <w:pPr>
        <w:tabs>
          <w:tab w:val="left" w:pos="480"/>
        </w:tabs>
        <w:spacing w:line="360" w:lineRule="auto"/>
        <w:jc w:val="both"/>
      </w:pPr>
      <w:r>
        <w:tab/>
      </w:r>
      <w:r w:rsidR="007C3280">
        <w:t xml:space="preserve">Având în vedere </w:t>
      </w:r>
      <w:r w:rsidR="00B955E2">
        <w:t>adresa</w:t>
      </w:r>
      <w:r w:rsidR="008D0019">
        <w:t xml:space="preserve"> nr.</w:t>
      </w:r>
      <w:r w:rsidR="00B955E2">
        <w:t xml:space="preserve">1156/18.09.2020 a </w:t>
      </w:r>
      <w:r w:rsidR="00B955E2" w:rsidRPr="00B955E2">
        <w:t xml:space="preserve"> </w:t>
      </w:r>
      <w:r w:rsidR="00B955E2">
        <w:t>Liceului Tehnologic "</w:t>
      </w:r>
      <w:proofErr w:type="spellStart"/>
      <w:r w:rsidR="00B955E2">
        <w:t>Somes</w:t>
      </w:r>
      <w:proofErr w:type="spellEnd"/>
      <w:r w:rsidR="00B955E2">
        <w:t xml:space="preserve">" Dej prin care se solicita scoaterea din administrarea Liceului Tehnologic </w:t>
      </w:r>
      <w:proofErr w:type="spellStart"/>
      <w:r w:rsidR="00B955E2">
        <w:t>Somes</w:t>
      </w:r>
      <w:proofErr w:type="spellEnd"/>
      <w:r w:rsidR="00B955E2">
        <w:t xml:space="preserve"> Dej a </w:t>
      </w:r>
      <w:proofErr w:type="spellStart"/>
      <w:r w:rsidR="00B955E2">
        <w:t>cladirii</w:t>
      </w:r>
      <w:proofErr w:type="spellEnd"/>
      <w:r w:rsidR="00B955E2">
        <w:t xml:space="preserve"> din Dej, str. </w:t>
      </w:r>
      <w:proofErr w:type="spellStart"/>
      <w:r w:rsidR="00B955E2">
        <w:t>Pepineriei</w:t>
      </w:r>
      <w:proofErr w:type="spellEnd"/>
      <w:r w:rsidR="00B955E2">
        <w:t xml:space="preserve"> nr.</w:t>
      </w:r>
      <w:r w:rsidR="005F3ABC">
        <w:t>6</w:t>
      </w:r>
      <w:r w:rsidR="00B955E2">
        <w:t xml:space="preserve"> , </w:t>
      </w:r>
      <w:proofErr w:type="spellStart"/>
      <w:r w:rsidR="00B955E2">
        <w:t>intrucat</w:t>
      </w:r>
      <w:proofErr w:type="spellEnd"/>
      <w:r w:rsidR="00B955E2">
        <w:t xml:space="preserve"> acest imobil nu mai </w:t>
      </w:r>
      <w:proofErr w:type="spellStart"/>
      <w:r w:rsidR="00B955E2">
        <w:t>foloseste</w:t>
      </w:r>
      <w:proofErr w:type="spellEnd"/>
      <w:r w:rsidR="00B955E2">
        <w:t xml:space="preserve"> </w:t>
      </w:r>
      <w:proofErr w:type="spellStart"/>
      <w:r w:rsidR="00B955E2">
        <w:t>pregatirii</w:t>
      </w:r>
      <w:proofErr w:type="spellEnd"/>
      <w:r w:rsidR="00B955E2">
        <w:t xml:space="preserve"> elevilor liceului.</w:t>
      </w:r>
    </w:p>
    <w:p w14:paraId="1704253E" w14:textId="3A04A685" w:rsidR="00CE56A4" w:rsidRDefault="00B955E2" w:rsidP="00001019">
      <w:pPr>
        <w:tabs>
          <w:tab w:val="left" w:pos="480"/>
        </w:tabs>
        <w:spacing w:line="360" w:lineRule="auto"/>
        <w:jc w:val="both"/>
      </w:pPr>
      <w:r>
        <w:tab/>
      </w:r>
      <w:proofErr w:type="spellStart"/>
      <w:r>
        <w:t>Mentionam</w:t>
      </w:r>
      <w:proofErr w:type="spellEnd"/>
      <w:r>
        <w:t xml:space="preserve"> ca acest imobil a fost dat in administrarea </w:t>
      </w:r>
      <w:r w:rsidR="00001019">
        <w:t xml:space="preserve"> </w:t>
      </w:r>
      <w:r w:rsidRPr="00B955E2">
        <w:t>Liceului Tehnologic "</w:t>
      </w:r>
      <w:proofErr w:type="spellStart"/>
      <w:r w:rsidRPr="00B955E2">
        <w:t>Somes</w:t>
      </w:r>
      <w:proofErr w:type="spellEnd"/>
      <w:r w:rsidRPr="00B955E2">
        <w:t>" Dej</w:t>
      </w:r>
      <w:r>
        <w:t xml:space="preserve"> in anul 2017 prin H.C.L.nr.</w:t>
      </w:r>
      <w:r w:rsidR="00310D46">
        <w:t>167/13.12.2017</w:t>
      </w:r>
      <w:r>
        <w:t xml:space="preserve">, </w:t>
      </w:r>
      <w:proofErr w:type="spellStart"/>
      <w:r>
        <w:t>incheindu</w:t>
      </w:r>
      <w:proofErr w:type="spellEnd"/>
      <w:r>
        <w:t>-se protocolul cu nr</w:t>
      </w:r>
      <w:r w:rsidR="00310D46">
        <w:t xml:space="preserve">.2781/11/01.02.201 </w:t>
      </w:r>
      <w:r>
        <w:t xml:space="preserve">si </w:t>
      </w:r>
      <w:r w:rsidR="00310D46">
        <w:t xml:space="preserve">un </w:t>
      </w:r>
      <w:r>
        <w:t xml:space="preserve">procesul verbal de predare primire, </w:t>
      </w:r>
      <w:proofErr w:type="spellStart"/>
      <w:r>
        <w:t>urmand</w:t>
      </w:r>
      <w:proofErr w:type="spellEnd"/>
      <w:r>
        <w:t xml:space="preserve"> ca elevii liceului sa </w:t>
      </w:r>
      <w:proofErr w:type="spellStart"/>
      <w:r>
        <w:t>foloseasca</w:t>
      </w:r>
      <w:proofErr w:type="spellEnd"/>
      <w:r>
        <w:t xml:space="preserve"> acest imobil pana la terminarea </w:t>
      </w:r>
      <w:proofErr w:type="spellStart"/>
      <w:r>
        <w:t>lucrarilor</w:t>
      </w:r>
      <w:proofErr w:type="spellEnd"/>
      <w:r>
        <w:t xml:space="preserve"> de reabilitare a </w:t>
      </w:r>
      <w:r w:rsidR="00377A18" w:rsidRPr="00377A18">
        <w:t>Liceului Tehnologic "</w:t>
      </w:r>
      <w:proofErr w:type="spellStart"/>
      <w:r w:rsidR="00377A18" w:rsidRPr="00377A18">
        <w:t>Somes</w:t>
      </w:r>
      <w:proofErr w:type="spellEnd"/>
      <w:r w:rsidR="00377A18" w:rsidRPr="00377A18">
        <w:t>" Dej</w:t>
      </w:r>
      <w:r w:rsidR="00377A18">
        <w:t>.</w:t>
      </w:r>
    </w:p>
    <w:p w14:paraId="41688910" w14:textId="5C47CF09" w:rsidR="007C3280" w:rsidRDefault="007C3280" w:rsidP="00001019">
      <w:pPr>
        <w:tabs>
          <w:tab w:val="left" w:pos="480"/>
        </w:tabs>
        <w:spacing w:line="360" w:lineRule="auto"/>
        <w:jc w:val="both"/>
      </w:pPr>
      <w:r>
        <w:t xml:space="preserve">Valoarea de inventar a imobilului </w:t>
      </w:r>
      <w:proofErr w:type="spellStart"/>
      <w:r>
        <w:t>mentionat</w:t>
      </w:r>
      <w:proofErr w:type="spellEnd"/>
      <w:r>
        <w:t xml:space="preserve"> este de </w:t>
      </w:r>
      <w:r w:rsidR="00310D46">
        <w:t>758.620,50</w:t>
      </w:r>
      <w:r w:rsidRPr="007C3280">
        <w:t xml:space="preserve"> lei.</w:t>
      </w:r>
    </w:p>
    <w:p w14:paraId="5290076D" w14:textId="7F1A7386" w:rsidR="007C3280" w:rsidRDefault="00E42B44" w:rsidP="00B955E2">
      <w:pPr>
        <w:tabs>
          <w:tab w:val="left" w:pos="480"/>
        </w:tabs>
        <w:spacing w:line="360" w:lineRule="auto"/>
        <w:jc w:val="both"/>
      </w:pPr>
      <w:proofErr w:type="spellStart"/>
      <w:r>
        <w:t>Odata</w:t>
      </w:r>
      <w:proofErr w:type="spellEnd"/>
      <w:r>
        <w:t xml:space="preserve"> cu terminarea </w:t>
      </w:r>
      <w:proofErr w:type="spellStart"/>
      <w:r>
        <w:t>lucrarilor</w:t>
      </w:r>
      <w:proofErr w:type="spellEnd"/>
      <w:r>
        <w:t xml:space="preserve"> de reabilitare, </w:t>
      </w:r>
      <w:r w:rsidR="007C3280">
        <w:t xml:space="preserve">Compartimentul Patrimoniu propune spre aprobare Consiliului Local </w:t>
      </w:r>
      <w:r w:rsidR="00B955E2" w:rsidRPr="00B955E2">
        <w:t xml:space="preserve">scoaterea din administrarea Liceului Tehnologic </w:t>
      </w:r>
      <w:proofErr w:type="spellStart"/>
      <w:r w:rsidR="00B955E2" w:rsidRPr="00B955E2">
        <w:t>Somes</w:t>
      </w:r>
      <w:proofErr w:type="spellEnd"/>
      <w:r w:rsidR="00B955E2" w:rsidRPr="00B955E2">
        <w:t xml:space="preserve"> Dej a </w:t>
      </w:r>
      <w:proofErr w:type="spellStart"/>
      <w:r w:rsidR="00B955E2" w:rsidRPr="00B955E2">
        <w:t>cladirii</w:t>
      </w:r>
      <w:proofErr w:type="spellEnd"/>
      <w:r w:rsidR="00B955E2" w:rsidRPr="00B955E2">
        <w:t xml:space="preserve"> din Dej, str. </w:t>
      </w:r>
      <w:proofErr w:type="spellStart"/>
      <w:r w:rsidR="00B955E2" w:rsidRPr="00B955E2">
        <w:t>Pepineriei</w:t>
      </w:r>
      <w:proofErr w:type="spellEnd"/>
      <w:r w:rsidR="00B955E2" w:rsidRPr="00B955E2">
        <w:t xml:space="preserve"> nr.</w:t>
      </w:r>
      <w:r w:rsidR="005F3ABC">
        <w:t>6</w:t>
      </w:r>
      <w:r w:rsidR="00B955E2" w:rsidRPr="00B955E2">
        <w:t xml:space="preserve"> ,</w:t>
      </w:r>
      <w:r w:rsidR="00B955E2">
        <w:t xml:space="preserve"> </w:t>
      </w:r>
      <w:proofErr w:type="spellStart"/>
      <w:r w:rsidR="00B955E2">
        <w:t>reprezentand</w:t>
      </w:r>
      <w:proofErr w:type="spellEnd"/>
      <w:r w:rsidR="00B955E2">
        <w:t xml:space="preserve"> </w:t>
      </w:r>
      <w:proofErr w:type="spellStart"/>
      <w:r w:rsidR="00B955E2">
        <w:t>Scoala</w:t>
      </w:r>
      <w:proofErr w:type="spellEnd"/>
      <w:r w:rsidR="00B955E2">
        <w:t xml:space="preserve"> Gimnaziala nr.5, </w:t>
      </w:r>
      <w:r w:rsidR="00B955E2" w:rsidRPr="00B955E2">
        <w:t xml:space="preserve"> </w:t>
      </w:r>
      <w:proofErr w:type="spellStart"/>
      <w:r w:rsidR="00B955E2" w:rsidRPr="00B955E2">
        <w:t>intrucat</w:t>
      </w:r>
      <w:proofErr w:type="spellEnd"/>
      <w:r w:rsidR="00B955E2" w:rsidRPr="00B955E2">
        <w:t xml:space="preserve"> acest imobil nu mai </w:t>
      </w:r>
      <w:proofErr w:type="spellStart"/>
      <w:r w:rsidR="00B955E2" w:rsidRPr="00B955E2">
        <w:t>foloseste</w:t>
      </w:r>
      <w:proofErr w:type="spellEnd"/>
      <w:r w:rsidR="00B955E2" w:rsidRPr="00B955E2">
        <w:t xml:space="preserve"> </w:t>
      </w:r>
      <w:proofErr w:type="spellStart"/>
      <w:r w:rsidR="00B955E2" w:rsidRPr="00B955E2">
        <w:t>pregatirii</w:t>
      </w:r>
      <w:proofErr w:type="spellEnd"/>
      <w:r w:rsidR="00B955E2" w:rsidRPr="00B955E2">
        <w:t xml:space="preserve"> elevilor liceului.</w:t>
      </w:r>
    </w:p>
    <w:p w14:paraId="5F751B53" w14:textId="00E44743" w:rsidR="00310D46" w:rsidRDefault="00310D46" w:rsidP="00B955E2">
      <w:pPr>
        <w:tabs>
          <w:tab w:val="left" w:pos="480"/>
        </w:tabs>
        <w:spacing w:line="360" w:lineRule="auto"/>
        <w:jc w:val="both"/>
      </w:pPr>
      <w:r>
        <w:t xml:space="preserve">Imobilul </w:t>
      </w:r>
      <w:proofErr w:type="spellStart"/>
      <w:r>
        <w:t>mentionat</w:t>
      </w:r>
      <w:proofErr w:type="spellEnd"/>
      <w:r>
        <w:t xml:space="preserve"> respectiv </w:t>
      </w:r>
      <w:proofErr w:type="spellStart"/>
      <w:r>
        <w:t>Scoala</w:t>
      </w:r>
      <w:proofErr w:type="spellEnd"/>
      <w:r>
        <w:t xml:space="preserve"> Gimnaziala nr.5</w:t>
      </w:r>
      <w:r w:rsidR="00E42B44">
        <w:t xml:space="preserve">, situat in Dej, </w:t>
      </w:r>
      <w:proofErr w:type="spellStart"/>
      <w:r w:rsidR="00E42B44">
        <w:t>str.Pepineriei</w:t>
      </w:r>
      <w:proofErr w:type="spellEnd"/>
      <w:r w:rsidR="00E42B44">
        <w:t xml:space="preserve"> nr.</w:t>
      </w:r>
      <w:r w:rsidR="005F3ABC">
        <w:t>6</w:t>
      </w:r>
      <w:bookmarkStart w:id="0" w:name="_GoBack"/>
      <w:bookmarkEnd w:id="0"/>
      <w:r>
        <w:t xml:space="preserve"> va reintra in administrarea  Municipiului Dej care este si proprietarul acestui imobil.</w:t>
      </w:r>
    </w:p>
    <w:p w14:paraId="1C57CC68" w14:textId="6FE36DF2" w:rsidR="007C3280" w:rsidRDefault="007C3280" w:rsidP="00001019">
      <w:pPr>
        <w:tabs>
          <w:tab w:val="left" w:pos="480"/>
        </w:tabs>
        <w:spacing w:line="360" w:lineRule="auto"/>
        <w:jc w:val="both"/>
        <w:rPr>
          <w:bCs/>
        </w:rPr>
      </w:pPr>
      <w:r>
        <w:tab/>
      </w:r>
    </w:p>
    <w:p w14:paraId="44086CD2" w14:textId="7F649215" w:rsidR="00BA3573" w:rsidRDefault="00CE56A4" w:rsidP="00CE56A4">
      <w:pPr>
        <w:tabs>
          <w:tab w:val="left" w:pos="480"/>
        </w:tabs>
        <w:spacing w:line="360" w:lineRule="auto"/>
        <w:jc w:val="both"/>
        <w:rPr>
          <w:color w:val="000000"/>
          <w:kern w:val="28"/>
        </w:rPr>
      </w:pPr>
      <w:r>
        <w:rPr>
          <w:bCs/>
        </w:rPr>
        <w:tab/>
      </w:r>
      <w:r w:rsidR="00E03F9C" w:rsidRPr="00E03F9C">
        <w:rPr>
          <w:color w:val="000000"/>
          <w:kern w:val="28"/>
        </w:rPr>
        <w:t xml:space="preserve"> </w:t>
      </w:r>
    </w:p>
    <w:p w14:paraId="4BC7DA43" w14:textId="12439121" w:rsidR="008B5AFC" w:rsidRPr="00E03F9C" w:rsidRDefault="00E03F9C" w:rsidP="008B5AFC">
      <w:pPr>
        <w:tabs>
          <w:tab w:val="left" w:pos="480"/>
        </w:tabs>
        <w:spacing w:line="360" w:lineRule="auto"/>
        <w:jc w:val="both"/>
      </w:pPr>
      <w:r w:rsidRPr="00E03F9C">
        <w:rPr>
          <w:color w:val="000000"/>
          <w:kern w:val="28"/>
        </w:rPr>
        <w:t xml:space="preserve">           </w:t>
      </w:r>
    </w:p>
    <w:p w14:paraId="530DBD89" w14:textId="5960B272" w:rsidR="00F541CD" w:rsidRDefault="00F541CD" w:rsidP="00BA3573">
      <w:pPr>
        <w:jc w:val="center"/>
        <w:rPr>
          <w:b/>
          <w:bCs/>
        </w:rPr>
      </w:pPr>
    </w:p>
    <w:p w14:paraId="47E5D561" w14:textId="23A61D67" w:rsidR="00F541CD" w:rsidRDefault="001D4667" w:rsidP="00BA3573">
      <w:pPr>
        <w:jc w:val="center"/>
        <w:rPr>
          <w:b/>
          <w:bCs/>
        </w:rPr>
      </w:pPr>
      <w:r>
        <w:rPr>
          <w:b/>
          <w:bCs/>
        </w:rPr>
        <w:t>SEF S.U.A.T.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A3573">
        <w:rPr>
          <w:b/>
          <w:bCs/>
        </w:rPr>
        <w:t>COMPARTIMENT PATRIMONIU</w:t>
      </w:r>
    </w:p>
    <w:p w14:paraId="0BAB7FDD" w14:textId="0D4F52AB" w:rsidR="004C47CF" w:rsidRDefault="001D4667" w:rsidP="001D4667">
      <w:pPr>
        <w:rPr>
          <w:b/>
          <w:bCs/>
        </w:rPr>
      </w:pPr>
      <w:r>
        <w:rPr>
          <w:b/>
          <w:bCs/>
        </w:rPr>
        <w:t xml:space="preserve">Ing. Gavrea Gabriela                                                                 </w:t>
      </w:r>
      <w:r w:rsidR="004C47CF">
        <w:rPr>
          <w:b/>
          <w:bCs/>
        </w:rPr>
        <w:t>Ec. Lazar Mihaela</w:t>
      </w:r>
    </w:p>
    <w:sectPr w:rsidR="004C47C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78CA9" w14:textId="77777777" w:rsidR="00CE3EBC" w:rsidRDefault="00CE3EBC" w:rsidP="00232184">
      <w:r>
        <w:separator/>
      </w:r>
    </w:p>
  </w:endnote>
  <w:endnote w:type="continuationSeparator" w:id="0">
    <w:p w14:paraId="0243C8E4" w14:textId="77777777" w:rsidR="00CE3EBC" w:rsidRDefault="00CE3EBC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413DC" w14:textId="77777777" w:rsidR="00CE3EBC" w:rsidRDefault="00CE3EBC" w:rsidP="00232184">
      <w:r>
        <w:separator/>
      </w:r>
    </w:p>
  </w:footnote>
  <w:footnote w:type="continuationSeparator" w:id="0">
    <w:p w14:paraId="5936113D" w14:textId="77777777" w:rsidR="00CE3EBC" w:rsidRDefault="00CE3EBC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01019"/>
    <w:rsid w:val="00016482"/>
    <w:rsid w:val="000C0DE8"/>
    <w:rsid w:val="000C3DF3"/>
    <w:rsid w:val="000D69BB"/>
    <w:rsid w:val="000E61FE"/>
    <w:rsid w:val="00146EA4"/>
    <w:rsid w:val="00154CBC"/>
    <w:rsid w:val="001B05BD"/>
    <w:rsid w:val="001B569A"/>
    <w:rsid w:val="001B7F4E"/>
    <w:rsid w:val="001D4667"/>
    <w:rsid w:val="002113C8"/>
    <w:rsid w:val="00232184"/>
    <w:rsid w:val="002A3F58"/>
    <w:rsid w:val="002C05E8"/>
    <w:rsid w:val="002C7186"/>
    <w:rsid w:val="002F1D05"/>
    <w:rsid w:val="00301AD7"/>
    <w:rsid w:val="00310D46"/>
    <w:rsid w:val="00311F81"/>
    <w:rsid w:val="00341C31"/>
    <w:rsid w:val="00347C85"/>
    <w:rsid w:val="003605C6"/>
    <w:rsid w:val="00377A18"/>
    <w:rsid w:val="003A4593"/>
    <w:rsid w:val="003B4C91"/>
    <w:rsid w:val="003C4137"/>
    <w:rsid w:val="003C43DB"/>
    <w:rsid w:val="003D1006"/>
    <w:rsid w:val="003E0033"/>
    <w:rsid w:val="003E4BAD"/>
    <w:rsid w:val="003F52C5"/>
    <w:rsid w:val="00410F40"/>
    <w:rsid w:val="004230E8"/>
    <w:rsid w:val="00473902"/>
    <w:rsid w:val="00494C19"/>
    <w:rsid w:val="004A77B5"/>
    <w:rsid w:val="004C35F3"/>
    <w:rsid w:val="004C47CF"/>
    <w:rsid w:val="004D46D1"/>
    <w:rsid w:val="004F6AE7"/>
    <w:rsid w:val="005265B4"/>
    <w:rsid w:val="00541091"/>
    <w:rsid w:val="00544167"/>
    <w:rsid w:val="005E1A68"/>
    <w:rsid w:val="005F3ABC"/>
    <w:rsid w:val="0062730D"/>
    <w:rsid w:val="00644306"/>
    <w:rsid w:val="00653F65"/>
    <w:rsid w:val="00655342"/>
    <w:rsid w:val="0066252D"/>
    <w:rsid w:val="00665DE5"/>
    <w:rsid w:val="00694562"/>
    <w:rsid w:val="00697766"/>
    <w:rsid w:val="006D6CB1"/>
    <w:rsid w:val="006D7B00"/>
    <w:rsid w:val="0071263A"/>
    <w:rsid w:val="0071654C"/>
    <w:rsid w:val="00745972"/>
    <w:rsid w:val="00760E56"/>
    <w:rsid w:val="00771167"/>
    <w:rsid w:val="00772094"/>
    <w:rsid w:val="0077582E"/>
    <w:rsid w:val="007767BD"/>
    <w:rsid w:val="00795B8E"/>
    <w:rsid w:val="007B52DB"/>
    <w:rsid w:val="007C3280"/>
    <w:rsid w:val="00813580"/>
    <w:rsid w:val="008249C4"/>
    <w:rsid w:val="008509B5"/>
    <w:rsid w:val="008B5AFC"/>
    <w:rsid w:val="008D0019"/>
    <w:rsid w:val="009061FF"/>
    <w:rsid w:val="00906EE2"/>
    <w:rsid w:val="00960684"/>
    <w:rsid w:val="009666FA"/>
    <w:rsid w:val="009C62A2"/>
    <w:rsid w:val="009C7B8B"/>
    <w:rsid w:val="009F4AEF"/>
    <w:rsid w:val="00A11E14"/>
    <w:rsid w:val="00A16D1B"/>
    <w:rsid w:val="00A2125A"/>
    <w:rsid w:val="00A3274C"/>
    <w:rsid w:val="00A638C5"/>
    <w:rsid w:val="00A6498E"/>
    <w:rsid w:val="00A872A7"/>
    <w:rsid w:val="00AA091C"/>
    <w:rsid w:val="00AA2840"/>
    <w:rsid w:val="00AA5D15"/>
    <w:rsid w:val="00AE0830"/>
    <w:rsid w:val="00AE3649"/>
    <w:rsid w:val="00AF273E"/>
    <w:rsid w:val="00B01C4A"/>
    <w:rsid w:val="00B0420E"/>
    <w:rsid w:val="00B17638"/>
    <w:rsid w:val="00B651A1"/>
    <w:rsid w:val="00B955E2"/>
    <w:rsid w:val="00B95C71"/>
    <w:rsid w:val="00BA3573"/>
    <w:rsid w:val="00BC4502"/>
    <w:rsid w:val="00BE0C96"/>
    <w:rsid w:val="00BE2BEB"/>
    <w:rsid w:val="00BE33D5"/>
    <w:rsid w:val="00BF01A0"/>
    <w:rsid w:val="00C52159"/>
    <w:rsid w:val="00C52DF6"/>
    <w:rsid w:val="00CA1AB7"/>
    <w:rsid w:val="00CD141C"/>
    <w:rsid w:val="00CE1FCF"/>
    <w:rsid w:val="00CE3EBC"/>
    <w:rsid w:val="00CE56A4"/>
    <w:rsid w:val="00D479DE"/>
    <w:rsid w:val="00DA2ECD"/>
    <w:rsid w:val="00DE0790"/>
    <w:rsid w:val="00E03F9C"/>
    <w:rsid w:val="00E05F52"/>
    <w:rsid w:val="00E107FF"/>
    <w:rsid w:val="00E42B44"/>
    <w:rsid w:val="00E47BED"/>
    <w:rsid w:val="00E870B1"/>
    <w:rsid w:val="00E97F4C"/>
    <w:rsid w:val="00EC01E2"/>
    <w:rsid w:val="00EC251F"/>
    <w:rsid w:val="00ED10F4"/>
    <w:rsid w:val="00EE584F"/>
    <w:rsid w:val="00EF38F8"/>
    <w:rsid w:val="00F541CD"/>
    <w:rsid w:val="00FA4A38"/>
    <w:rsid w:val="00FB5E22"/>
    <w:rsid w:val="00FC76F1"/>
    <w:rsid w:val="00FC7898"/>
    <w:rsid w:val="00FE0317"/>
    <w:rsid w:val="00FE1975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aprobarea constatării dreptului de proprietate publica a unor terenuri situate în intravilanul Municipiului Dej </Nume_x0020_proiect_x0020_HCL>
    <_dlc_DocId xmlns="49ad8bbe-11e1-42b2-a965-6a341b5f7ad4">PMD16-1485498287-536</_dlc_DocId>
    <_dlc_DocIdUrl xmlns="49ad8bbe-11e1-42b2-a965-6a341b5f7ad4">
      <Url>http://smdoc/Situri/CL/_layouts/15/DocIdRedir.aspx?ID=PMD16-1485498287-536</Url>
      <Description>PMD16-1485498287-536</Description>
    </_dlc_DocIdUrl>
    <Compartiment xmlns="49ad8bbe-11e1-42b2-a965-6a341b5f7ad4">10</Comparti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8" ma:contentTypeDescription="Raportul întocmit pentru proiectul HCL" ma:contentTypeScope="" ma:versionID="5b5d01b754e5fb4f1f3e7ad25035a5e5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fb1840de3d7cee3278bdfcc310b1e7d3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23B82D-1B26-45A3-A4BA-2D53DD8600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ad8bbe-11e1-42b2-a965-6a341b5f7ad4"/>
  </ds:schemaRefs>
</ds:datastoreItem>
</file>

<file path=customXml/itemProps3.xml><?xml version="1.0" encoding="utf-8"?>
<ds:datastoreItem xmlns:ds="http://schemas.openxmlformats.org/officeDocument/2006/customXml" ds:itemID="{78C25848-0992-4959-9B3F-E6795D06F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Trecere imobile pe  Mun Dej - Raport de specialitate.docx</vt:lpstr>
    </vt:vector>
  </TitlesOfParts>
  <Company>Primăria Municipiului Dej</Company>
  <LinksUpToDate>false</LinksUpToDate>
  <CharactersWithSpaces>1541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Trecere imobile pe  Mun Dej - Raport de specialitate.docx</dc:title>
  <dc:subject/>
  <dc:creator>Juridic</dc:creator>
  <cp:keywords/>
  <cp:lastModifiedBy>Mihaela Lazar</cp:lastModifiedBy>
  <cp:revision>4</cp:revision>
  <cp:lastPrinted>2020-07-21T10:02:00Z</cp:lastPrinted>
  <dcterms:created xsi:type="dcterms:W3CDTF">2020-09-29T06:18:00Z</dcterms:created>
  <dcterms:modified xsi:type="dcterms:W3CDTF">2020-09-29T06:32:00Z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848f7b83-98b5-42f1-b3f6-d5e458d65ae3</vt:lpwstr>
  </property>
  <property fmtid="{D5CDD505-2E9C-101B-9397-08002B2CF9AE}" pid="4" name="_docset_NoMedatataSyncRequired">
    <vt:lpwstr>False</vt:lpwstr>
  </property>
</Properties>
</file>